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4B51" w:rsidRDefault="00A716C3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郑州轻工业学院学生思想品德综合考评汇总表</w:t>
      </w:r>
    </w:p>
    <w:p w:rsidR="00DA4B51" w:rsidRDefault="005E1B41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24"/>
          <w:u w:val="single"/>
        </w:rPr>
        <w:t>2018</w:t>
      </w:r>
      <w:r w:rsidR="00A716C3">
        <w:rPr>
          <w:rFonts w:ascii="黑体" w:eastAsia="黑体" w:hint="eastAsia"/>
          <w:sz w:val="24"/>
        </w:rPr>
        <w:t>--</w:t>
      </w:r>
      <w:r>
        <w:rPr>
          <w:rFonts w:ascii="黑体" w:eastAsia="黑体" w:hint="eastAsia"/>
          <w:sz w:val="24"/>
          <w:u w:val="single"/>
        </w:rPr>
        <w:t>2019</w:t>
      </w:r>
      <w:bookmarkStart w:id="0" w:name="_GoBack"/>
      <w:bookmarkEnd w:id="0"/>
      <w:r w:rsidR="00A716C3">
        <w:rPr>
          <w:rFonts w:ascii="黑体" w:eastAsia="黑体" w:hint="eastAsia"/>
          <w:sz w:val="24"/>
        </w:rPr>
        <w:t>年 第（ 一 ）学期</w:t>
      </w:r>
    </w:p>
    <w:p w:rsidR="00DA4B51" w:rsidRDefault="00A716C3">
      <w:r>
        <w:rPr>
          <w:rFonts w:hint="eastAsia"/>
        </w:rPr>
        <w:t xml:space="preserve">  </w:t>
      </w:r>
      <w:r>
        <w:rPr>
          <w:rFonts w:hint="eastAsia"/>
        </w:rPr>
        <w:t>系别：电气信息工程学院</w:t>
      </w:r>
      <w:r>
        <w:rPr>
          <w:rFonts w:hint="eastAsia"/>
        </w:rPr>
        <w:t xml:space="preserve">        </w:t>
      </w:r>
      <w:r>
        <w:rPr>
          <w:rFonts w:hint="eastAsia"/>
        </w:rPr>
        <w:t>班级：</w:t>
      </w:r>
      <w:r>
        <w:rPr>
          <w:rFonts w:hint="eastAsia"/>
        </w:rPr>
        <w:t xml:space="preserve">            </w:t>
      </w:r>
      <w:r>
        <w:rPr>
          <w:rFonts w:hint="eastAsia"/>
        </w:rPr>
        <w:t>辅导员：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1260"/>
        <w:gridCol w:w="1728"/>
        <w:gridCol w:w="540"/>
        <w:gridCol w:w="1080"/>
        <w:gridCol w:w="1260"/>
        <w:gridCol w:w="1440"/>
      </w:tblGrid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№</w:t>
            </w:r>
          </w:p>
        </w:tc>
        <w:tc>
          <w:tcPr>
            <w:tcW w:w="108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考评分</w:t>
            </w: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德育学分</w:t>
            </w: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№</w:t>
            </w:r>
          </w:p>
        </w:tc>
        <w:tc>
          <w:tcPr>
            <w:tcW w:w="108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26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考评分</w:t>
            </w:r>
          </w:p>
        </w:tc>
        <w:tc>
          <w:tcPr>
            <w:tcW w:w="14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德育学分</w:t>
            </w: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tabs>
                <w:tab w:val="left" w:pos="595"/>
              </w:tabs>
              <w:jc w:val="left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29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30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left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33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34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35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36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37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38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39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40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43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44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45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46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47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48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49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50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  <w:tr w:rsidR="00DA4B51">
        <w:trPr>
          <w:trHeight w:val="465"/>
        </w:trPr>
        <w:tc>
          <w:tcPr>
            <w:tcW w:w="540" w:type="dxa"/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51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8" w:type="dxa"/>
            <w:tcBorders>
              <w:right w:val="double" w:sz="4" w:space="0" w:color="auto"/>
            </w:tcBorders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DA4B51" w:rsidRDefault="00A716C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52</w:t>
            </w:r>
          </w:p>
        </w:tc>
        <w:tc>
          <w:tcPr>
            <w:tcW w:w="1080" w:type="dxa"/>
            <w:vAlign w:val="center"/>
          </w:tcPr>
          <w:p w:rsidR="00DA4B51" w:rsidRDefault="00DA4B5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26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DA4B51" w:rsidRDefault="00DA4B51">
            <w:pPr>
              <w:jc w:val="center"/>
              <w:rPr>
                <w:rFonts w:ascii="宋体" w:hAnsi="宋体"/>
              </w:rPr>
            </w:pPr>
          </w:p>
        </w:tc>
      </w:tr>
    </w:tbl>
    <w:p w:rsidR="00DA4B51" w:rsidRDefault="00A716C3">
      <w:r>
        <w:rPr>
          <w:rFonts w:hint="eastAsia"/>
        </w:rPr>
        <w:t xml:space="preserve">        </w:t>
      </w:r>
    </w:p>
    <w:sectPr w:rsidR="00DA4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277CD"/>
    <w:rsid w:val="005E1B41"/>
    <w:rsid w:val="00A716C3"/>
    <w:rsid w:val="00DA4B51"/>
    <w:rsid w:val="02196F1A"/>
    <w:rsid w:val="250277CD"/>
    <w:rsid w:val="3D732894"/>
    <w:rsid w:val="6637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2018-03-08T05:15:00Z</dcterms:created>
  <dcterms:modified xsi:type="dcterms:W3CDTF">2019-03-10T07:51:00Z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